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22" w:rsidRPr="009562EE" w:rsidRDefault="00391022" w:rsidP="00391022">
      <w:pPr>
        <w:rPr>
          <w:b/>
          <w:color w:val="800000"/>
          <w:szCs w:val="28"/>
        </w:rPr>
      </w:pPr>
      <w:r w:rsidRPr="009562EE">
        <w:rPr>
          <w:b/>
          <w:color w:val="800000"/>
          <w:szCs w:val="28"/>
        </w:rPr>
        <w:t>Путинцев Иван Николаевич (17.09.1941-…)</w:t>
      </w:r>
    </w:p>
    <w:p w:rsidR="00391022" w:rsidRPr="009562EE" w:rsidRDefault="00391022" w:rsidP="00391022">
      <w:pPr>
        <w:rPr>
          <w:b/>
          <w:color w:val="800000"/>
          <w:szCs w:val="28"/>
        </w:rPr>
      </w:pPr>
    </w:p>
    <w:p w:rsidR="00391022" w:rsidRPr="009562EE" w:rsidRDefault="00391022" w:rsidP="00391022">
      <w:pPr>
        <w:pStyle w:val="5"/>
        <w:rPr>
          <w:color w:val="800000"/>
          <w:szCs w:val="28"/>
        </w:rPr>
      </w:pPr>
      <w:r w:rsidRPr="009562EE">
        <w:rPr>
          <w:color w:val="800000"/>
          <w:szCs w:val="28"/>
        </w:rPr>
        <w:t>Тренер-преподаватель</w:t>
      </w:r>
    </w:p>
    <w:p w:rsidR="00391022" w:rsidRDefault="00391022" w:rsidP="00391022"/>
    <w:p w:rsidR="00391022" w:rsidRPr="009562EE" w:rsidRDefault="00391022" w:rsidP="00391022">
      <w:pPr>
        <w:jc w:val="both"/>
        <w:rPr>
          <w:szCs w:val="28"/>
        </w:rPr>
      </w:pPr>
      <w:r>
        <w:rPr>
          <w:sz w:val="24"/>
        </w:rPr>
        <w:tab/>
      </w:r>
      <w:r w:rsidRPr="009562EE">
        <w:rPr>
          <w:szCs w:val="28"/>
        </w:rPr>
        <w:t xml:space="preserve"> Путинцев Иван Николаевич</w:t>
      </w:r>
      <w:r w:rsidRPr="009562EE">
        <w:rPr>
          <w:b/>
          <w:szCs w:val="28"/>
        </w:rPr>
        <w:t xml:space="preserve"> </w:t>
      </w:r>
      <w:r w:rsidRPr="009562EE">
        <w:rPr>
          <w:szCs w:val="28"/>
        </w:rPr>
        <w:t xml:space="preserve">родился 17 сентября 1941 года в деревне Красный ключ </w:t>
      </w:r>
      <w:proofErr w:type="spellStart"/>
      <w:r w:rsidRPr="009562EE">
        <w:rPr>
          <w:szCs w:val="28"/>
        </w:rPr>
        <w:t>Лебяжского</w:t>
      </w:r>
      <w:proofErr w:type="spellEnd"/>
      <w:r w:rsidRPr="009562EE">
        <w:rPr>
          <w:szCs w:val="28"/>
        </w:rPr>
        <w:t xml:space="preserve"> района Кировской области.</w:t>
      </w:r>
    </w:p>
    <w:p w:rsidR="00391022" w:rsidRPr="009562EE" w:rsidRDefault="00391022" w:rsidP="00391022">
      <w:pPr>
        <w:pStyle w:val="1"/>
        <w:jc w:val="both"/>
        <w:rPr>
          <w:b w:val="0"/>
          <w:sz w:val="28"/>
          <w:szCs w:val="28"/>
        </w:rPr>
      </w:pPr>
      <w:r w:rsidRPr="009562EE">
        <w:rPr>
          <w:b w:val="0"/>
          <w:sz w:val="28"/>
          <w:szCs w:val="28"/>
        </w:rPr>
        <w:t xml:space="preserve"> </w:t>
      </w:r>
      <w:r w:rsidRPr="009562EE">
        <w:rPr>
          <w:b w:val="0"/>
          <w:sz w:val="28"/>
          <w:szCs w:val="28"/>
        </w:rPr>
        <w:tab/>
        <w:t xml:space="preserve">В 1971 году окончил Челябинский государственный педагогический институт, получив квалификацию учителя физического воспитания. </w:t>
      </w:r>
    </w:p>
    <w:p w:rsidR="00391022" w:rsidRPr="009562EE" w:rsidRDefault="00391022" w:rsidP="00391022">
      <w:pPr>
        <w:jc w:val="both"/>
        <w:rPr>
          <w:szCs w:val="28"/>
        </w:rPr>
      </w:pPr>
      <w:r w:rsidRPr="009562EE">
        <w:rPr>
          <w:szCs w:val="28"/>
        </w:rPr>
        <w:tab/>
        <w:t xml:space="preserve">С  1964  по 2001 год работал учителем физической культуры </w:t>
      </w:r>
      <w:proofErr w:type="spellStart"/>
      <w:r w:rsidRPr="009562EE">
        <w:rPr>
          <w:szCs w:val="28"/>
        </w:rPr>
        <w:t>Селезянской</w:t>
      </w:r>
      <w:proofErr w:type="spellEnd"/>
      <w:r w:rsidRPr="009562EE">
        <w:rPr>
          <w:szCs w:val="28"/>
        </w:rPr>
        <w:t xml:space="preserve"> средней школы, затем еще семь лет работал тренером-преподавателем  детско-юношеского клуба физической подготовки. Вел занятия в секции волейбола с девочками 3 - 8 классов </w:t>
      </w:r>
      <w:proofErr w:type="spellStart"/>
      <w:r w:rsidRPr="009562EE">
        <w:rPr>
          <w:szCs w:val="28"/>
        </w:rPr>
        <w:t>Селезянской</w:t>
      </w:r>
      <w:proofErr w:type="spellEnd"/>
      <w:r w:rsidRPr="009562EE">
        <w:rPr>
          <w:szCs w:val="28"/>
        </w:rPr>
        <w:t xml:space="preserve"> средней школы. </w:t>
      </w:r>
    </w:p>
    <w:p w:rsidR="00391022" w:rsidRPr="009562EE" w:rsidRDefault="00391022" w:rsidP="00391022">
      <w:pPr>
        <w:ind w:firstLine="709"/>
        <w:jc w:val="both"/>
        <w:rPr>
          <w:szCs w:val="28"/>
        </w:rPr>
      </w:pPr>
      <w:r w:rsidRPr="009562EE">
        <w:rPr>
          <w:szCs w:val="28"/>
        </w:rPr>
        <w:t xml:space="preserve">В 1978 году в составе делегации Челябинской области принимал участие в работе </w:t>
      </w:r>
      <w:r w:rsidRPr="009562EE">
        <w:rPr>
          <w:szCs w:val="28"/>
          <w:lang w:val="en-US"/>
        </w:rPr>
        <w:t>III</w:t>
      </w:r>
      <w:r w:rsidRPr="009562EE">
        <w:rPr>
          <w:szCs w:val="28"/>
        </w:rPr>
        <w:t xml:space="preserve"> Всероссийского съезда учителей в Москве.</w:t>
      </w:r>
    </w:p>
    <w:p w:rsidR="00391022" w:rsidRPr="009562EE" w:rsidRDefault="00391022" w:rsidP="00391022">
      <w:pPr>
        <w:pStyle w:val="a3"/>
        <w:jc w:val="both"/>
        <w:rPr>
          <w:sz w:val="28"/>
          <w:szCs w:val="28"/>
        </w:rPr>
      </w:pPr>
      <w:r w:rsidRPr="009562EE">
        <w:rPr>
          <w:sz w:val="28"/>
          <w:szCs w:val="28"/>
        </w:rPr>
        <w:tab/>
        <w:t xml:space="preserve">За 38 лет работы в школе подготовил более 200 спортсменов-разрядников. Многие выпускники </w:t>
      </w:r>
      <w:proofErr w:type="spellStart"/>
      <w:r w:rsidRPr="009562EE">
        <w:rPr>
          <w:sz w:val="28"/>
          <w:szCs w:val="28"/>
        </w:rPr>
        <w:t>Селезянской</w:t>
      </w:r>
      <w:proofErr w:type="spellEnd"/>
      <w:r w:rsidRPr="009562EE">
        <w:rPr>
          <w:sz w:val="28"/>
          <w:szCs w:val="28"/>
        </w:rPr>
        <w:t xml:space="preserve"> средней школы связали свою жизнь с физкультурой и спортом, работают учителями физической культуры. Школьная команда 15 раз побеждала в традиционной легкоатлетической эстафете в честь Дня Победы на приз районной газеты «Искра». Учащиеся, подготовленные И.Н. Путинцевым по волейболу, баскетболу, лыжным гонкам, биатлону, успешно выступали на районных соревнованиях.</w:t>
      </w:r>
    </w:p>
    <w:p w:rsidR="00391022" w:rsidRPr="009562EE" w:rsidRDefault="00391022" w:rsidP="00391022">
      <w:pPr>
        <w:jc w:val="both"/>
        <w:rPr>
          <w:szCs w:val="28"/>
        </w:rPr>
      </w:pPr>
      <w:r w:rsidRPr="009562EE">
        <w:rPr>
          <w:szCs w:val="28"/>
        </w:rPr>
        <w:tab/>
        <w:t xml:space="preserve">Имеет награды за многолетний безупречный труд: медаль «За доблестный труд в ознаменование 100-летия со дня рождения В.И. Ленина» (1970), значок «Отличник народного просвещения РСФСР» (1978), звание «Учитель-методист» (1982), знак «Отличник просвещения СССР» (1983), звание «Заслуженный учитель школы РСФСР» (1988). </w:t>
      </w:r>
    </w:p>
    <w:p w:rsidR="00391022" w:rsidRPr="009562EE" w:rsidRDefault="00391022" w:rsidP="00391022">
      <w:pPr>
        <w:jc w:val="both"/>
        <w:rPr>
          <w:szCs w:val="28"/>
        </w:rPr>
      </w:pPr>
      <w:r w:rsidRPr="009562EE">
        <w:rPr>
          <w:szCs w:val="28"/>
        </w:rPr>
        <w:tab/>
        <w:t xml:space="preserve">За большой вклад в развитие физической культуры и спорта среди учащихся Еткульского района ему присвоено звание «Почетный гражданин Еткульского района»(1995). </w:t>
      </w:r>
    </w:p>
    <w:p w:rsidR="00391022" w:rsidRPr="009562EE" w:rsidRDefault="00391022" w:rsidP="00391022">
      <w:pPr>
        <w:ind w:firstLine="709"/>
        <w:jc w:val="both"/>
        <w:rPr>
          <w:szCs w:val="28"/>
        </w:rPr>
      </w:pPr>
      <w:r w:rsidRPr="009562EE">
        <w:rPr>
          <w:szCs w:val="28"/>
        </w:rPr>
        <w:t xml:space="preserve">Приказом начальника Главного управления образования Челябинской области  ему присвоена высшая квалификационная категория (2000). Имеет почетные грамоты от областного управления образования и от Центрального совета Добровольного спортивного общества «Урожай».  </w:t>
      </w:r>
      <w:bookmarkStart w:id="0" w:name="_GoBack"/>
      <w:bookmarkEnd w:id="0"/>
    </w:p>
    <w:p w:rsidR="00391022" w:rsidRDefault="00391022" w:rsidP="00391022"/>
    <w:p w:rsidR="005E63F4" w:rsidRDefault="00391022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22"/>
    <w:rsid w:val="00391022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02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9102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10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91022"/>
    <w:rPr>
      <w:sz w:val="24"/>
    </w:rPr>
  </w:style>
  <w:style w:type="character" w:customStyle="1" w:styleId="a4">
    <w:name w:val="Основной текст Знак"/>
    <w:basedOn w:val="a0"/>
    <w:link w:val="a3"/>
    <w:rsid w:val="003910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02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9102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10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91022"/>
    <w:rPr>
      <w:sz w:val="24"/>
    </w:rPr>
  </w:style>
  <w:style w:type="character" w:customStyle="1" w:styleId="a4">
    <w:name w:val="Основной текст Знак"/>
    <w:basedOn w:val="a0"/>
    <w:link w:val="a3"/>
    <w:rsid w:val="003910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2019-07-09T11:06:00Z</dcterms:created>
  <dcterms:modified xsi:type="dcterms:W3CDTF">2019-07-09T11:08:00Z</dcterms:modified>
</cp:coreProperties>
</file>